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4c52d9b9cb5e" w:id="0"/>
    <w:bookmarkEnd w:id="0"/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i w:val="1"/>
          <w:smallCaps w:val="0"/>
          <w:sz w:val="56"/>
          <w:szCs w:val="5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z w:val="56"/>
          <w:szCs w:val="56"/>
          <w:rtl w:val="0"/>
        </w:rPr>
        <w:t xml:space="preserve">Homo curiosus.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smallCaps w:val="0"/>
          <w:sz w:val="16"/>
          <w:szCs w:val="16"/>
        </w:rPr>
      </w:pPr>
      <w:r w:rsidDel="00000000" w:rsidR="00000000" w:rsidRPr="00000000">
        <w:rPr>
          <w:smallCaps w:val="0"/>
          <w:rtl w:val="0"/>
        </w:rPr>
        <w:t xml:space="preserve">                                                           </w:t>
      </w:r>
      <w:r w:rsidDel="00000000" w:rsidR="00000000" w:rsidRPr="00000000">
        <w:rPr>
          <w:rFonts w:ascii="Verdana" w:cs="Verdana" w:eastAsia="Verdana" w:hAnsi="Verdana"/>
          <w:smallCaps w:val="0"/>
          <w:sz w:val="16"/>
          <w:szCs w:val="16"/>
          <w:rtl w:val="0"/>
        </w:rPr>
        <w:t xml:space="preserve">  (po sedmdesáti třech letech).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Pakliže neexistuje Bůh, který by nás byl stvořil pro svůj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věčný účel, potom lidská existence není jen zcela bezvýznamnou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událostí, ale také krutým a zlomyslným žertem neosobního vesmíru,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který "tak nějak" zplodil podivné bytosti, které z nepochopitelných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důvodů touží po smyslu a účelu tam, kde žádný nemůže být!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Život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nemá žádný smysl, pakliže nepokračuje - ne pouze za hrob- ale bez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konce dál a dál, až za existenci tohoto fyzického vesmíru!!!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Jestli je pravdou, že lidské myšlení je závislé výlučně na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mozku, mozky na biochemii a biochemie na nesmyslném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(kdo by tomu  ten smysl dal?)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víření atomů, potom si nedovedu představit proč by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myšlenky těchto mozků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(a do toho spadá i Tvůj mozek!)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by měly mít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větší důležitost či význam nežli - třeba hluk větru! Ano, pakliže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je člověk náhodným produktem neosobních vývojových sil, potom jsou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právě tak náhodné a nesmyslné jeho myšlenky, včetně evoluční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teorie!..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Nedává víc smyslu přičíst fyzické hmotě v lidském mozku smysl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pro morálku a etiku, než by dávalo smysl hovořit o "poctivé"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ledvině či "nemorálním" slepém střevu! Všichni si uvědomujeme, že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"zlé" srdce nebo "opovržlivý" pohled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nemá nic společného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 jmenovanými orgány ale s duchem člověka!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Každý ví, že nesobecká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láska, ocenění pravdy či krásy, nenávist ke zlu a touha po konečném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naplnění, nejsou důsledky kvality atomů, molekul či buněk ze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kterých se tělo skládá.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A proto je důvod k víře, jak také Bible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učí, že duch jemuž tyto nepopíratelné kapacity přísluší, pokračuje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 existenci i když tělo, ve kterém obývá, zemře...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Zatím co smrt těla zabrání duchu, který tělo obýval, aby se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vyjadřoval ve fyzické rovině prostoru, hmoty a času, není důvod se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domnívat že tím duch ztrácí svou schopnost funkce v ne-fyzikální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dimenzi existence. Že existuje svět spirituální, který zahrnuje jak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nebe tak i peklo - bylo vždy přesvědčením lidstva. Důkaz této víry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nacházíme hojně v každé kultuře tak daleko zpět, jak jen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archeologové jsou schopni jít.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Pochopitelně - skutečnost, že většina lidstva tak věří,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neznamená ještě že je tomu tak! Ani předešlé úvahy nejsou podávány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jako nezvratný důkaz života po smrti! Nakonec ani Bible se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nepokouší dokázat existenci Boha, lidského ducha nebo nesmrtelnost.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Důvod toho bezpochyby leží v tom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že lidstvo je neschopné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-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ať už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skrze filosofii nebo vědu jednat s důkazem v oblasti duchovní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Jak mohu mít v srdci mír, když nemám nejmenší potuchy o tom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kdo jsem a kam jdu? Jaký je smysl mého života? Jaký je účel veškeré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Existence kolem mně? Jsem determinován chemickým uspořádáním své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deoxyribonukleové kyseliny, nebo si mohu o svém osudu suverénně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rozhodovat? Pakliže mohu svobodně rozhodovat, jsem někomu za svá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rozhodnutí odpovědný? Pakliže nemohu, potom jsem jako kámen vržený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(vržený kým?) do prostoru, aniž bych měl schopnost dráhu změnit.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Kámen, který se jednou rozpadne v nic? Co vlastně znamená,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řeknu-li život?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Zaplnil bych celé stránky otázkami, které mně za život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napadly, nebo napadly někoho jiného a ten o nich napsal.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To všechno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nemá cenu zlámané kudly!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Buď je celá existence stvořena někým, kdo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má moc takovou existenci stvořit - Bytosti, která je absolutně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mocná a inteligentní aby byla schopná vykonstruovat všechny ty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skutečnosti, které jsou pro nás záhadou - a nebo jsme náhodné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(nemůžeme být přece úmyslné či plánované!)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zpotvořeniny, aušusy,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které vznikly jako "zvratky" nemocné hmoty! Bez té Bytosti nejsme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schopní najít mír, poznat pravdu, objevit smysl naší existence!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Němá hmota nám to nepoví - a i kdyby jsme v tom nejpříznivějším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případě něco objevili - nikdy nebudeme mít jistotu že to, co jsme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vyspekulovali je pravda. Nikdy!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Vezmi třebas Buddhu: Učil náboženství bez Autority, bez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Boha. Ale já potřebuji Skálu, o kterou se mohu opřít, když je mi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úzko! Když se na mně celý, ten nepochopitelně obrovský vesmír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tlačí! Potřebuji někoho, kdo dovede říci: "Slunce, zastav se!"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slunce se zastaví! Potřebuji někoho kdo řekne: "Lazare vstaň!"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Lazar oživne! Potřebuji někoho, kdo má kontrolu nade vším!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Nezajímá mně nabídka: "Pakliže se budeš snažit, splyneš jednou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 tím vesmírným oceánem - do klidu, míru, nonexistence. To mi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přece slibuje i ateista! ...Já potřebuji někoho, kdo mi - přes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všechny moje chyby, hříchy a "kopance" řekne:" Ať jsi jakýkoliv,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věř mi a miluj mně! Já jsem tě miloval dávno před tím, než ty jsi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se o mně dozvěděl! Já jsem za tebe zemřel, aby ty jsi jednou mohl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žít se mnou. Uvědom si laskavě, že tě omezuji pouze tam, kde by ti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to uškodilo. Věř mi a budeme spolu věčně žít!"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 to je to, co já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potřebuji!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8"/>
          <w:szCs w:val="28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Křesťané se mají mít rádi! Jistě, jsme každý jiný a někdy mám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 tím potíže ale - a teď dávej dobrý pozor: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8"/>
          <w:szCs w:val="28"/>
          <w:u w:val="single"/>
          <w:rtl w:val="0"/>
        </w:rPr>
        <w:t xml:space="preserve"> Dám přednost cikánovi, </w:t>
      </w:r>
      <w:r w:rsidDel="00000000" w:rsidR="00000000" w:rsidRPr="00000000">
        <w:rPr>
          <w:rFonts w:ascii="Verdana" w:cs="Verdana" w:eastAsia="Verdana" w:hAnsi="Verdana"/>
          <w:smallCaps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8"/>
          <w:szCs w:val="28"/>
          <w:u w:val="single"/>
          <w:rtl w:val="0"/>
        </w:rPr>
        <w:t xml:space="preserve">který je opravdovým Křesťanem, před intelektuálem, který je </w:t>
      </w:r>
      <w:r w:rsidDel="00000000" w:rsidR="00000000" w:rsidRPr="00000000">
        <w:rPr>
          <w:rFonts w:ascii="Verdana" w:cs="Verdana" w:eastAsia="Verdana" w:hAnsi="Verdana"/>
          <w:smallCaps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8"/>
          <w:szCs w:val="28"/>
          <w:u w:val="single"/>
          <w:rtl w:val="0"/>
        </w:rPr>
        <w:t xml:space="preserve">ateistou! Fakt, že jsem ještě nikdy nepotkal cikána, který by skutečným Křesťanem byl, tuto mou zásadu nikterak nezlehčuje!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Už to učím od počátku: Svět nebude nenávidět ideu Boha! Boha,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jako nejasnou, mlhavou vesmírnou "Sílu". Dokonce budou ochotni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 tomto ohledu s tebou debatovat. Hlavně u piva.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Koho svět nesnáší,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je Ježíš Kristus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! Můžeš chodit po světě s půlmetrovou plackou: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"Věřím v Boha" a můžeš být populární! Ale zkus Ježíše z Nazareta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tvá popularita rychle zmizí! Někdo někdy poznamenal: Bůh kdysi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stvořil člověka k obrazu svému - nyní člověk si tvoří k svému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obrazu Boha". Lidé odmítají Krista, protože ten falešný Bůh,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kterého si vymysleli, není otcem Ježíše Krista! Člověk potřebuje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boha, který by mu schválil špínu jeho srdce a duše!....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Rozdíl mezi falešným a pravým Křesťanstvím lze vidět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 porovnání Barabáše a Saula z Tarsu. Barabáš mohl prohlásit: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"Ježíš zemřel za mně", jako nikdo jiný na světě! Byl ve vězení za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vzpouru a vraždu. Barabáš byl osvobozený v okamžiku když Ježíše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odsoudili na jeho místě! Osvobozený, aby mohl pokračovat ve svém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zločinném životě, podle svých zlých ambic.... Na rozdíl od něho,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Saul z Tarsu přijal Kristovu smrt za svou vlastní. Byl to konec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Saula z Tarsu a počátek člověka nového - apoštola Pavla.. "Jsem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ukřižovaný s Kristem!" volá Pavel a není to jen prázdná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metafora....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Víra? Připomíná mi jedno přirovnání, které jsem slyšel před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lety: Jde chlapík v noci lesem domů. Je tma a mlha, dobře nevidí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sejde s cesty. Nemá ani tušení, že se dostal až k hluboké rokli.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Udělá chybný krok a padá v hrůze dolů. Bezděky se zachytne kořene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stromu, který tu kdysi rostl. Jak tam tak zděšeně visí, začne volat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o pomoc: "Pomoc - je tam někdo, kdo by mi pomohl?" Za malou chvíli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se ozve hlas: "Jmenuji se Kristus a mohu pomoci. Udělej přesně to,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co ti povím!" "Díky Bohu, udělám všechno, co řekneš! Co mám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udělat?" "Pusť se!" zazní se shora. Nastane ticho na několik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okamžiků a visící člověk zavolá: "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Je tam ještě někdo jiný ?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       Možná,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že se to zdá být přehnané, nadnesené. Není!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Nemůžeš se držet Krista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 světa zároveň!!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Nefunguje to! Kristus chce plnou důvěru! Jeho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děti budou sice ve světě, ale do tohoto světa nepatří! Ježíš řekl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hned na začátku, že Jeho děti to nebudou mít ve světových systémech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(v kterémkoliv!)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nikterak lehké. Pochopte prosím vy, kteří to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čtete: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Všechny hlavní církve, místo aby zaujaly stanovisko Krista,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vyšly do světa se sebevědomým cílem přeměnit svět pro Krista!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Nepodařilo se jim to ani za 1900 let! Pokusili se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zpopularizovat "náboženství", udělat ho přitažlivým, zajímavým pro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celý svět. Jejich argument je: "Musíme to udělat, abychom získali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svět". Kdo jim řekl, že zevangelizují svět? Co říká Ježíš v Matouši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7:13-14? Kolik lidí se zachrání? Jenom On to ví, ale naznačuje, že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jich mnoho nebude!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V knize Skutků čteme, jak Pavel říká Felixovi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o Soudu. Takové diskuze lidé rádi nemají! Podle nich je to takto: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Každý je Božím synem nebo dcerou, každý jednou půjde do nebe! To je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něco, co lidé slyší rádi! Mikuláš s andělem a čertem, kteří nakonec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obdarují všechny! Nebo ten "starý, polo-senilní dědeček" - tam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někde nahoře - který nemá ani pořádný přehled o tom, co se na Zemi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děje!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"Být Křesťanem" se neskládá z následování nějakých předpisů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nebo principů, či držet se nějaké náboženské filozofie, která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"žije dál" po smrti zakladatele! Není to ani "usmiřování" si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nějakého božstva skrze předepsané rituály, či "naladění" se na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nějakou kosmickou "sílu", skrze patentovanou meditaci. Pravé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Křesťanství je založeno na víře v Ježíše Krista, Jeho smrt, pohřeb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vzkříšení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jako na historické události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, které se na této planetě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odehrály a jsou životně důležité pro naší spásu v tom, že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uspokojily požadavek božské spravedlnosti jako výkupné za naše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hříchy...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tak, aby ses mohl stát Křesťanem, musíš věřit na smrt,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pohřbení a vzkříšení Ježíše Krista! Je proto mnoho důvodů. První,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jak Tomáš Aquinský argumentuje: Pokud není člověk - čistě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spirituální bytostí jako třeba anděl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spojení duše, ducha a těla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je nutnou podmínkou pro lidskou existenci!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 proto nemůžeme mluvit o vzkříšení, pakliže je tělo odděleno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od ducha a duše. To přece představuje smrt! Pakliže tělo, které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podlehlo smrti nepovstane znovu k životu, potom nikdo Smrt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neporazil a Kristův slib se ukáže falešným!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...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Je to Kristovo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vítězství nad Smrtí, které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jediné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dává záruku věčného života těm,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kteří v Něj uvěří. Kromě toho Kristovo vzkříšení je slib těm, kteří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Ho přijmuli, že jejich Pán a Spasitel vzkřísí jejich těla také. Čti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pozorně: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Křesťanské nebe není ne-tělesný spirituální zážitek na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druhé straně hrobu, ale věčné obydlí vzkříšených, nesmrtelných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 oslavených bytostí, jejichž těla byla spojena s duchem a duší,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aby žili navěky s Bohem...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Pakliže učedníci lhali v tom, když tvrdili že Kristus vstal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 mrtvých,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potom je Křesťanství založené na hrozném podvodu!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Učedníci ale neodešli na Sibiř, do Patagonie či na Hawaii, aby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kázali o vzkříšení tam, kde by nebylo možné jejich tvrzení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vyvrátit! Právě tak, jak jim Ježíš přikázal, začali prohlašovat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vzkříšení Ježíše Krista v Jerusalémě, kde - kdyby byl Ježíš ještě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mrtvý, by nebyl problém vystavit Jeho tělo a zastavit tak "nové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náboženství" hned na začátku!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Ale nic méně, než Kristovo tělo by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nestačilo, protože srdcem zprávy učedníků nebyla nějaká nová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teologie, ale tvrzení svědků, že Kristus vstal z mrtvých!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Místo aby nabídnul nějakou novou náboženskou filozofii, Ježíš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nabídnul sebe! Nenavrhnul nějakou novou cestu do nebe, ani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neslíbil, že je tam povede. Prohlásil, že On je tou jedinou cestou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do místa radosti a rozkoše, po kterém všichni lidé toužili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doufali ho po smrti dosáhnout. A k tomu smělému tvrzení přidal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ještě jedno - a to ještě úžasnější a nádhernější. Byl to koncept za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hranicí všech představ - něco, o čem žádný náboženský vůdce ani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neuvažoval - natož aby jej nabídnul lidem! Nebe, o kterém hovořil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jako o "Otcově domě s mnoha příbytky", nebyl jen nějaký "Ráj" kde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by přivítal své následovníky v nefyzickém stavu, až jednou zemřou.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Naopak! Ujistil je, že je jednoho dne všechny vezme domů žívé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v tělech! A i kdyby zemřeli před tím, než se vrátí, vzkřísí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jejich těla a ztransformuje pro pobyt v nebi....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Zločinec, obhajující spravedlnost rozsudku nad ním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vysloveného, by byl vzácnější nežli červená vlaštovka! Nikoho potom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nepřekvapuje že ti, kteří odmítli Boží laskavou a velkomyslnou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nabídku si stěžují na následky, které na sebe přivodili. Tyto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"stížnosti" vždy staví Boha před jejich soud, pochybují o Jeho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charakteru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 viní Ho z toho, co zavinil člověk!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Typickým je jejich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svatouškovsko-rozhořčený výkřik: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Jak může milující Bůh odsoudit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někoho k věčnému utrpení ??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Slyšel jsem to tolikrát! Možná že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pomůže následující ilustrace: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Představte si krásnou barevnou rybu plnou života, jak si tak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plave v moři. Pojednou uvidí na břehu chlapíka, jak si kouří cigáro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v ruce drží láhev chlazeného piva.. Ryba si řekne: "Tak tomuhle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říkám život!" Vyskočí z vody a "doplácá" se horkým pískem až na to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pohodlné křeslo. Namísto očekávaného pohodlí však začne lapat po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vzduchu. Spadne s lehátka, otevírá a zavírá žábry, až nakonec umírá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 hrozných bolestech na písku. Kolemjdoucí, který to pozoruje zvolá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zlostně:" Co je to za Boha, který stvoří rybu, aby takhle trpěla?"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Pochopitelně - Bůh neměl nikdy v plánu bolest a smrt té ryby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- právě tak jako nechce, aby kdokoliv trpěl v pekle, které sám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Ježíš popsal jako "věčné plameny, připravené pro Satana a jeho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anděly". Člověk, který byl stvořen aby "plul" v moři Boží lásky,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dostal moc rozhodování, bez které by nikdy nemohl reagovat na Boží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lásku, ani na lásku druhých.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Lidé, kteří odmítnou život a lásku,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pro které je Bůh stvořil, přivádí na sebe nešťastný osud právě tak,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jako ten chudák ryba!!!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Peklo není jen nějaká metafora, nebo stav mysli! Je to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skutečné místo. Ale víc než to - peklo je také stav existence. Není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to pouze trest od odmítnutého rozhněvaného Boha, který spravedlivě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reaguje na lidské zlo, ale peklo je skutečným objektivním osudem,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který si hříšník na sebe přivodil zneužitím svého spirituálního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života................      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Bylo by zcela nemožné aby ti, kteří odmítli Krista žili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v nebi. Bylo by to zcela nemožné právě tak, jako je nemožné, aby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žížala učila integrály, nebo aby slepice ocenila surrealistický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obraz! Bůh nebude nikoho do nebe nutit, protože to by nebyl akt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lásky! Kromě toho by to obrátilo nebe v peklo plné vzbouřeneckých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oblud, které živelně nenávidí jak Boha a Jeho nebeskou armádu, tak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i všechny spasené Křesťany!.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Pakliže nebe a peklo jsou ty jediné alternativy, proč by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někdo volil věčné utrpení, namísto věčného štěstí a radosti? Jistě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nikdo takovým "cvokem" není! Problém neleží ve volbě mezi peklem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nebem! Vlastně většina lidí, kteří jsou na cestě do pekla, se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snaží sama sebe přesvědčit, že takové místo neexistuje! Když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poznají svůj omyl - je už příliš pozdě.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Volba, kterou udělali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- nebyla volba pro peklo, ale bylo to rozvážené odmítnutí Božích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zákonů! Toto jejich odmítnutí zároveň nedovolí Bohu, aby jim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odpustil jejich hříchy a udělal je šťastnými tak, jak On si přeje.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Peklo nikdy nebylo v Božím plánu ani pro jednoho jediného člověka!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On přece zaplatil strašně vysokou cenu za to, aby člověk do pekla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nemusel!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Zatím co nebe a peklo jsou prezentovány jako odměna nebo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trest,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jádrem věci je vlastně vztah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! Nebe je prožívání Boží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přítomnosti na věky, zatím co peklo představuje věčnou existenci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bez Boha. Ani Buddha, Mohamed, Konfucius, Zoroaster či jiní nikdy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netvrdili, že jsou mostem přes propast mezi Bohem a člověkem. Pouze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Ježíš to na sebe vztahoval a také naplnil. V jejich odmítnutí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Ježíše Krista, světová náboženství nabízí, vzájemně si odporující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diagnózy a léky pro základní problémy lidstva, které se vždy ukáží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být nedostatečné! Jedna věc je jistá: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Ještě nikdo nikdy nelitoval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na smrtelné posteli toho, že je Křesťanem!!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Naše naděje, ambice, touhy a sny pro budoucnost, by se měly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týkat věčného bydliště v nebi a ne v tom, co můžeme nashromáždit,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nebo čeho můžeme dosáhnout zde na zemi. Nazvete-li to nepraktickým,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popíráte inspiraci Bible! My jsme se sice v tomto světě narodili,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ale potom jsme - z vlastního rozhodnutí - zvolili občanství jiné...............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Žijeme zde jako poutníci a cizinci - kteří už vlastně vírou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- jsou v nebeských místech s Kristem. Tato výzva je pro každého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Křesťana zcela jasná.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...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To ovšem neznamená, že nebudeme mít soucit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 s chudými, nebo že se nebudeme snažit zlepšit morální i sociální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situaci světa!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Přesto však všechno, co děláme pro druhé na této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zemi, nebudeme dělat pouze pro sociální hodnoty, ale kvůli Kristu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 pro slávu Boží!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Kromě toho: Zachraňovat duše pro Krista musí mít vždy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přednost před udělováním pozemských statků!!!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Pořekadlo, že "člověk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může být tak upřený do nebe, že nebude dobrý k ničemu na zemi" je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zcela falešné! Podívejte se na Krista! Mohl být někdo víc upřený do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nebe než On? A přesto nebylo lepšího než je On! Jeho život je naším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ideálním modelem pro rovnováhu... Opačný příklad: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Přes fakt, že je celosvětově oslavována tak mocně, že člověk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riskuje univerzální odsouzení, když na ní objeví vadu, matka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Tereza z Kalkuty nám ukazuje smutný příklad toho, co je špatné na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sociálních akcí většiny Křesťanů. Pravda, matce Tereze se nedá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vytknout nic, co se týká její sebeobětavosti a snaze zaopatřit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čistou postel a láskyplné okolí pro ty, kteří umírají. Je však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třeba jí vytknout fakt, že opomíjí nesrovnatelně důležitější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skutečnost: Spásu člověka! V misii kterou ona založila, není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dovoleno vysvětlit umírajícím, že Ježíš Kristus je tou jedinou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cestou k Bohu!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Namísto toho jejím cílem je, aby se umírající Hindu stal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lepším Hindu, umírající Buddhista lepším Buddhistou, aby příslušník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jakéhokoliv náboženství, se více přiblížil k svému bohu nebo ke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svým bohům - ať už jsou jakkoliv falešní! To krátkodobé pohodlí,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které ona a její pomocníci tak nezištně rozdávají, je velmi ubohou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náhražkou za věčnou spásu, o kterou je matka Tereza a její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pomocnice připravují tím, že jim odmítají říci o Kristu.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 vlastní zkušenosti se domnívám, že popularita kteréhokoliv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Křesťana bude vždy úměrná tomu, jak věrně reprezentuje Krista ve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světě! Osobně nevěřím, že skutečně poctivý Křesťan může být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 tomto systému světa populární!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Svět nebude nikdy mít rád pravé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Boží dítě!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Světu budeš milý, bude tě mít rád, pakliže budeš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z tohoto světa. A nemysli si, že musíš jednat jako nějaký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super-svatý, aby se tě svět stranil! A to je to nejtěžší,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speciálně pro mladé lidi, kteří touží po popularitě. Ještě jednou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mé upřímné varování: Pozor na "Křesťany", kteří jsou příliš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populární v nekřesťanském světě! </w:t>
      </w:r>
      <w:r w:rsidDel="00000000" w:rsidR="00000000" w:rsidRPr="00000000">
        <w:rPr>
          <w:rFonts w:ascii="Verdana" w:cs="Verdana" w:eastAsia="Verdana" w:hAnsi="Verdana"/>
          <w:b w:val="1"/>
          <w:smallCaps w:val="0"/>
          <w:u w:val="single"/>
          <w:rtl w:val="0"/>
        </w:rPr>
        <w:t xml:space="preserve">KŘESŤANE, NEMÁŠ PRÁVO BÝT </w:t>
      </w:r>
      <w:r w:rsidDel="00000000" w:rsidR="00000000" w:rsidRPr="00000000">
        <w:rPr>
          <w:rFonts w:ascii="Verdana" w:cs="Verdana" w:eastAsia="Verdana" w:hAnsi="Verdana"/>
          <w:smallCaps w:val="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u w:val="single"/>
          <w:rtl w:val="0"/>
        </w:rPr>
        <w:t xml:space="preserve">POPULÁRNĚJŠÍ, NEŽ BYL KRISTUS!!</w:t>
      </w:r>
      <w:r w:rsidDel="00000000" w:rsidR="00000000" w:rsidRPr="00000000">
        <w:rPr>
          <w:rFonts w:ascii="Verdana" w:cs="Verdana" w:eastAsia="Verdana" w:hAnsi="Verdana"/>
          <w:i w:val="1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z w:val="28"/>
          <w:szCs w:val="28"/>
          <w:rtl w:val="0"/>
        </w:rPr>
        <w:t xml:space="preserve">"Když vás svět nenávidí, uvědomte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z w:val="28"/>
          <w:szCs w:val="28"/>
          <w:rtl w:val="0"/>
        </w:rPr>
        <w:t xml:space="preserve">si, že mně nenáviděl před vámi"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Jan 15:18.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Moje konkluse: Po zvážení všech mně dosažitelných poznatků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jsem se rozhodnul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, že existuje suverénní Bytost, ve které počínají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veškeré známé hodnoty. Nazvali jsme ji Bůh. Prozkoumal jsem hlavní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t.zv. posvátné knihy a došel jsem k názoru, že Bible je tím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nejpravděpodobnějším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popisem účelu a smyslu mého života a uvěřil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jsem tomu Bohu, který se v této knize představuje. Uvěřil jsem, že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On stvořil vše co existuje,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ale není součástí svého stvoření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Pochopil jsem dále, že tento Bůh má všechny atributy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Absolutna: Absolutně inteligentní, moudrý, nadčasový, dokonale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a neúplatně spravedlivý. Ale co bylo pro mne mnohem důležitější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bylo poznání, že tento Bůh je dokonale laskavý, trpělivý, plný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lásky, kterou nejsem schopen obsáhnout a ani ji pochopit! Ale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hlavně: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Že je dobrý a že mi nechce ublížit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! Že mně miluje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(i když  mám potíže porozumět proč)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tak moc, že přišel na tuto Zemi, aby za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mně zaplatil - On sám! - ten dluh, který Mu dlužím.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Uvědomil jsem si, že já sám tento dluh nejsem schopen nikdy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splatit. Porozuměl jsem, že On si přeje abych byl dobrý, ale že já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toho nejsem schopen! Přesto mně ten Bůh miluje a adoptoval mně do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své rodiny!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Adoptoval jen za to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že jsem Mu uvěřil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. Bez jakýchkoliv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dobrých skutků, kterých stejně schopen nejsem! Jenom pro to že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věřím, že On to všechno udělal za mně a jsem Mu za to vděčný! To je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vše, co ode mně můj Bůh chce a to je vše, co jsem Mu schopen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na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u w:val="single"/>
          <w:rtl w:val="0"/>
        </w:rPr>
        <w:t xml:space="preserve">začátek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 dát! Doufám, že jste pochopili, že tohle všechno není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propagace jakéhokoli nábožentví, ale úvaha o smyslu života.. Dále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doufám, že se opakuji. Obávám se pouze, že se neopakuji dost </w:t>
      </w: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často!!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32"/>
          <w:szCs w:val="32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mallCaps w:val="0"/>
          <w:sz w:val="32"/>
          <w:szCs w:val="32"/>
          <w:rtl w:val="0"/>
        </w:rPr>
        <w:t xml:space="preserve">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32"/>
          <w:szCs w:val="32"/>
          <w:u w:val="single"/>
          <w:rtl w:val="0"/>
        </w:rPr>
        <w:t xml:space="preserve">A na konec jen upozornění: Je zcela lhostejné, zda se vám to  líbilo nebo ne! Jedna věc je právě tak jistá, jako že po noci  přichází den: Nikdo z vás se těmto skutečnostem - ať už dříve nebo  později - nevyhne! Potom se ukáže, jak jste se na svou - skutečně  závěrečnou - zkoušku připravili.....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36"/>
          <w:szCs w:val="36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                                               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36"/>
          <w:szCs w:val="36"/>
          <w:rtl w:val="0"/>
        </w:rPr>
        <w:t xml:space="preserve">Konec.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mallCaps w:val="0"/>
          <w:sz w:val="24"/>
          <w:szCs w:val="24"/>
          <w:rtl w:val="0"/>
        </w:rPr>
        <w:t xml:space="preserve">                                                                                                                  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24"/>
          <w:szCs w:val="24"/>
          <w:rtl w:val="0"/>
        </w:rPr>
        <w:t xml:space="preserve">1997  </w:t>
      </w:r>
      <w:r w:rsidDel="00000000" w:rsidR="00000000" w:rsidRPr="00000000">
        <w:rPr>
          <w:rFonts w:ascii="Verdana" w:cs="Verdana" w:eastAsia="Verdana" w:hAnsi="Verdana"/>
          <w:b w:val="1"/>
          <w:smallCaps w:val="0"/>
          <w:sz w:val="16"/>
          <w:szCs w:val="16"/>
          <w:rtl w:val="0"/>
        </w:rPr>
        <w:t xml:space="preserve">Tonda.....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rFonts w:ascii="Verdana" w:cs="Verdana" w:eastAsia="Verdana" w:hAnsi="Verdana"/>
          <w:b w:val="1"/>
          <w:smallCaps w:val="0"/>
          <w:sz w:val="16"/>
          <w:szCs w:val="16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1"/>
            <w:color w:val="000099"/>
            <w:sz w:val="16"/>
            <w:szCs w:val="16"/>
            <w:u w:val="single"/>
            <w:rtl w:val="0"/>
          </w:rPr>
          <w:t xml:space="preserve">https://skydrive.live.com/redir.aspx?cid=2e550b915a072f4d&amp;resid=2E550B915A072F4D!258</w:t>
        </w:r>
      </w:hyperlink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964" w:top="964" w:left="1985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7</w:t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kydrive.live.com/redir.aspx?cid=2e550b915a072f4d&amp;resid=2E550B915A072F4D!258" TargetMode="Externa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